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5" w:rsidRPr="006C01D0" w:rsidRDefault="00253AA6" w:rsidP="00253AA6">
      <w:pPr>
        <w:jc w:val="center"/>
        <w:rPr>
          <w:b/>
          <w:color w:val="00B050"/>
          <w:sz w:val="56"/>
          <w:szCs w:val="56"/>
        </w:rPr>
      </w:pPr>
      <w:r w:rsidRPr="006C01D0">
        <w:rPr>
          <w:b/>
          <w:color w:val="00B050"/>
          <w:sz w:val="56"/>
          <w:szCs w:val="56"/>
        </w:rPr>
        <w:t>ДЛЯ ЮРИДИЧНИХ ОСІБ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4"/>
        <w:gridCol w:w="10524"/>
      </w:tblGrid>
      <w:tr w:rsidR="00202D6C" w:rsidTr="00EF157B">
        <w:trPr>
          <w:trHeight w:val="3419"/>
        </w:trPr>
        <w:tc>
          <w:tcPr>
            <w:tcW w:w="6204" w:type="dxa"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4"/>
              <w:gridCol w:w="10524"/>
            </w:tblGrid>
            <w:tr w:rsidR="00844649" w:rsidTr="00844649">
              <w:tc>
                <w:tcPr>
                  <w:tcW w:w="6204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844649" w:rsidTr="00EF157B">
                    <w:trPr>
                      <w:trHeight w:val="1859"/>
                    </w:trPr>
                    <w:tc>
                      <w:tcPr>
                        <w:tcW w:w="6204" w:type="dxa"/>
                      </w:tcPr>
                      <w:p w:rsidR="00844649" w:rsidRPr="00EF157B" w:rsidRDefault="00844649" w:rsidP="00EF157B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844649" w:rsidRDefault="008F31B0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r w:rsidR="00844649">
                          <w:rPr>
                            <w:b/>
                            <w:sz w:val="28"/>
                            <w:szCs w:val="28"/>
                          </w:rPr>
                          <w:t>енерально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му</w:t>
                        </w:r>
                        <w:r w:rsidR="00844649">
                          <w:rPr>
                            <w:b/>
                            <w:sz w:val="28"/>
                            <w:szCs w:val="28"/>
                          </w:rPr>
                          <w:t xml:space="preserve"> директор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bookmarkStart w:id="0" w:name="_GoBack"/>
                        <w:bookmarkEnd w:id="0"/>
                        <w:r w:rsidR="00844649">
                          <w:rPr>
                            <w:b/>
                            <w:sz w:val="28"/>
                            <w:szCs w:val="28"/>
                          </w:rPr>
                          <w:t xml:space="preserve">              КО "</w:t>
                        </w:r>
                        <w:proofErr w:type="spellStart"/>
                        <w:r w:rsidR="00844649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="00844649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44649" w:rsidRDefault="00844649" w:rsidP="00EF157B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411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844649" w:rsidRPr="00027487" w:rsidTr="003C3403">
                    <w:tc>
                      <w:tcPr>
                        <w:tcW w:w="6204" w:type="dxa"/>
                      </w:tcPr>
                      <w:p w:rsidR="00844649" w:rsidRDefault="00844649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44649" w:rsidRDefault="00844649" w:rsidP="003C3403">
                  <w:r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:rsidR="00844649" w:rsidRDefault="00844649" w:rsidP="00844649">
            <w:pPr>
              <w:ind w:firstLine="708"/>
              <w:jc w:val="both"/>
              <w:rPr>
                <w:b/>
                <w:sz w:val="32"/>
                <w:szCs w:val="32"/>
              </w:rPr>
            </w:pPr>
          </w:p>
          <w:p w:rsidR="00202D6C" w:rsidRDefault="00202D6C"/>
        </w:tc>
        <w:tc>
          <w:tcPr>
            <w:tcW w:w="4110" w:type="dxa"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4"/>
              <w:gridCol w:w="4110"/>
            </w:tblGrid>
            <w:tr w:rsidR="00202D6C" w:rsidRPr="00202D6C" w:rsidTr="00202D6C">
              <w:tc>
                <w:tcPr>
                  <w:tcW w:w="6204" w:type="dxa"/>
                </w:tcPr>
                <w:p w:rsidR="00202D6C" w:rsidRPr="009640EC" w:rsidRDefault="00202D6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640EC">
                    <w:rPr>
                      <w:b/>
                      <w:sz w:val="28"/>
                      <w:szCs w:val="28"/>
                    </w:rPr>
                    <w:t>в.о.генерального</w:t>
                  </w:r>
                  <w:proofErr w:type="spellEnd"/>
                  <w:r w:rsidRPr="009640EC">
                    <w:rPr>
                      <w:b/>
                      <w:sz w:val="28"/>
                      <w:szCs w:val="28"/>
                    </w:rPr>
                    <w:t xml:space="preserve"> директора              КО "</w:t>
                  </w:r>
                  <w:proofErr w:type="spellStart"/>
                  <w:r w:rsidRPr="009640EC"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 w:rsidRPr="009640EC">
                    <w:rPr>
                      <w:b/>
                      <w:sz w:val="28"/>
                      <w:szCs w:val="28"/>
                    </w:rPr>
                    <w:t>"</w:t>
                  </w:r>
                </w:p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  <w:r w:rsidRPr="009640EC">
                    <w:rPr>
                      <w:b/>
                      <w:sz w:val="28"/>
                      <w:szCs w:val="28"/>
                    </w:rPr>
                    <w:t>Зарубі Д.В.</w:t>
                  </w:r>
                </w:p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  <w:r w:rsidRPr="009640EC">
                    <w:rPr>
                      <w:b/>
                      <w:sz w:val="28"/>
                      <w:szCs w:val="28"/>
                    </w:rPr>
                    <w:t>Державна екологічна інспекція у місті Києві</w:t>
                  </w:r>
                </w:p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02D6C" w:rsidRDefault="00202D6C">
            <w:r w:rsidRPr="009640EC">
              <w:rPr>
                <w:b/>
                <w:sz w:val="32"/>
                <w:szCs w:val="32"/>
              </w:rPr>
              <w:t>Шановний Дмитро Васильовичу!</w:t>
            </w:r>
          </w:p>
        </w:tc>
      </w:tr>
      <w:tr w:rsidR="00202D6C" w:rsidTr="008158AD">
        <w:tc>
          <w:tcPr>
            <w:tcW w:w="6204" w:type="dxa"/>
          </w:tcPr>
          <w:p w:rsidR="00202D6C" w:rsidRPr="009640EC" w:rsidRDefault="00202D6C" w:rsidP="00EF157B">
            <w:pPr>
              <w:tabs>
                <w:tab w:val="left" w:pos="4215"/>
              </w:tabs>
              <w:rPr>
                <w:b/>
                <w:sz w:val="56"/>
                <w:szCs w:val="56"/>
              </w:rPr>
            </w:pPr>
          </w:p>
        </w:tc>
        <w:tc>
          <w:tcPr>
            <w:tcW w:w="4110" w:type="dxa"/>
          </w:tcPr>
          <w:p w:rsidR="00202D6C" w:rsidRPr="009640EC" w:rsidRDefault="00202D6C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253AA6" w:rsidRPr="00253AA6" w:rsidRDefault="009C4B80" w:rsidP="00670E70">
      <w:pPr>
        <w:spacing w:line="240" w:lineRule="auto"/>
        <w:ind w:firstLine="708"/>
        <w:jc w:val="both"/>
        <w:rPr>
          <w:sz w:val="32"/>
          <w:szCs w:val="32"/>
        </w:rPr>
      </w:pPr>
      <w:r w:rsidRPr="003D3E21">
        <w:rPr>
          <w:sz w:val="32"/>
          <w:szCs w:val="32"/>
        </w:rPr>
        <w:t xml:space="preserve">У зв’язку з </w:t>
      </w:r>
      <w:r w:rsidR="005631C7" w:rsidRPr="003D3E21">
        <w:rPr>
          <w:sz w:val="32"/>
          <w:szCs w:val="32"/>
        </w:rPr>
        <w:t>прокладанням мереж</w:t>
      </w:r>
      <w:r w:rsidR="005631C7" w:rsidRPr="003D3E21">
        <w:rPr>
          <w:color w:val="FF0000"/>
          <w:sz w:val="32"/>
          <w:szCs w:val="32"/>
        </w:rPr>
        <w:t xml:space="preserve"> </w:t>
      </w:r>
      <w:r w:rsidR="00A612BF" w:rsidRPr="003D3E21">
        <w:rPr>
          <w:color w:val="FF0000"/>
          <w:sz w:val="32"/>
          <w:szCs w:val="32"/>
        </w:rPr>
        <w:t>(</w:t>
      </w:r>
      <w:r w:rsidR="005631C7" w:rsidRPr="003D3E21">
        <w:rPr>
          <w:color w:val="FF0000"/>
          <w:sz w:val="32"/>
          <w:szCs w:val="32"/>
        </w:rPr>
        <w:t>або р</w:t>
      </w:r>
      <w:r w:rsidRPr="003D3E21">
        <w:rPr>
          <w:color w:val="FF0000"/>
          <w:sz w:val="32"/>
          <w:szCs w:val="32"/>
        </w:rPr>
        <w:t xml:space="preserve">еконструкцією </w:t>
      </w:r>
      <w:r w:rsidR="00A612BF" w:rsidRPr="003D3E21">
        <w:rPr>
          <w:color w:val="FF0000"/>
          <w:sz w:val="32"/>
          <w:szCs w:val="32"/>
        </w:rPr>
        <w:t xml:space="preserve">мереж </w:t>
      </w:r>
      <w:r w:rsidRPr="003D3E21">
        <w:rPr>
          <w:color w:val="FF0000"/>
          <w:sz w:val="32"/>
          <w:szCs w:val="32"/>
        </w:rPr>
        <w:t>__________________ тощо</w:t>
      </w:r>
      <w:r w:rsidR="00A612BF" w:rsidRPr="003D3E21">
        <w:rPr>
          <w:color w:val="FF0000"/>
          <w:sz w:val="32"/>
          <w:szCs w:val="32"/>
        </w:rPr>
        <w:t>…</w:t>
      </w:r>
      <w:r w:rsidRPr="003D3E21">
        <w:rPr>
          <w:color w:val="FF0000"/>
          <w:sz w:val="32"/>
          <w:szCs w:val="32"/>
        </w:rPr>
        <w:t>),</w:t>
      </w:r>
      <w:r>
        <w:rPr>
          <w:sz w:val="32"/>
          <w:szCs w:val="32"/>
        </w:rPr>
        <w:t xml:space="preserve"> п</w:t>
      </w:r>
      <w:r w:rsidR="00253AA6" w:rsidRPr="00253AA6">
        <w:rPr>
          <w:sz w:val="32"/>
          <w:szCs w:val="32"/>
        </w:rPr>
        <w:t xml:space="preserve">росимо Вас дати доручення Міській станції захисту зелених насаджень провести обстеження </w:t>
      </w:r>
      <w:r>
        <w:rPr>
          <w:b/>
          <w:sz w:val="32"/>
          <w:szCs w:val="32"/>
        </w:rPr>
        <w:t xml:space="preserve">зелених насаджень </w:t>
      </w:r>
      <w:r w:rsidR="00253AA6" w:rsidRPr="00253AA6">
        <w:rPr>
          <w:sz w:val="32"/>
          <w:szCs w:val="32"/>
        </w:rPr>
        <w:t>за адресою:м. Київ, ________</w:t>
      </w:r>
      <w:r w:rsidR="00670E70">
        <w:rPr>
          <w:sz w:val="32"/>
          <w:szCs w:val="32"/>
        </w:rPr>
        <w:t xml:space="preserve"> </w:t>
      </w:r>
      <w:r w:rsidR="00253AA6" w:rsidRPr="00253AA6">
        <w:rPr>
          <w:sz w:val="32"/>
          <w:szCs w:val="32"/>
        </w:rPr>
        <w:t>район, вул. ____________.</w:t>
      </w:r>
    </w:p>
    <w:p w:rsidR="00253AA6" w:rsidRPr="00253AA6" w:rsidRDefault="00253AA6" w:rsidP="00C27D39">
      <w:pPr>
        <w:spacing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Pr="00253AA6">
        <w:rPr>
          <w:sz w:val="32"/>
          <w:szCs w:val="32"/>
        </w:rPr>
        <w:t>.</w:t>
      </w:r>
    </w:p>
    <w:p w:rsidR="00253AA6" w:rsidRPr="00C27D39" w:rsidRDefault="00C27D39" w:rsidP="00C27D39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:rsidR="00C27D39" w:rsidRDefault="00253AA6" w:rsidP="00670E70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C27D39" w:rsidRPr="00C27D39" w:rsidRDefault="00C27D39" w:rsidP="000F60FC">
      <w:pPr>
        <w:spacing w:after="120" w:line="240" w:lineRule="auto"/>
        <w:ind w:firstLine="708"/>
        <w:rPr>
          <w:sz w:val="28"/>
          <w:szCs w:val="28"/>
        </w:rPr>
      </w:pPr>
      <w:r>
        <w:rPr>
          <w:sz w:val="32"/>
          <w:szCs w:val="32"/>
        </w:rPr>
        <w:t xml:space="preserve">Додаток: </w:t>
      </w:r>
      <w:r w:rsidRPr="00C27D39">
        <w:rPr>
          <w:sz w:val="28"/>
          <w:szCs w:val="28"/>
        </w:rPr>
        <w:t xml:space="preserve">1. </w:t>
      </w:r>
      <w:r w:rsidR="005631C7">
        <w:rPr>
          <w:sz w:val="28"/>
          <w:szCs w:val="28"/>
        </w:rPr>
        <w:t>Технічні умови на проведення реконструкції мереж.</w:t>
      </w:r>
    </w:p>
    <w:p w:rsidR="00C27D39" w:rsidRDefault="00C27D39" w:rsidP="000F60FC">
      <w:pPr>
        <w:spacing w:after="12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5631C7">
        <w:rPr>
          <w:sz w:val="28"/>
          <w:szCs w:val="28"/>
        </w:rPr>
        <w:t>2. Копія чергового кадастрового плану (не старіший 1 року).</w:t>
      </w:r>
    </w:p>
    <w:p w:rsidR="00EF157B" w:rsidRDefault="0094556E" w:rsidP="00EF157B">
      <w:pPr>
        <w:spacing w:after="120" w:line="240" w:lineRule="auto"/>
        <w:ind w:left="708" w:firstLine="1277"/>
        <w:rPr>
          <w:sz w:val="28"/>
          <w:szCs w:val="28"/>
        </w:rPr>
      </w:pPr>
      <w:r>
        <w:rPr>
          <w:sz w:val="28"/>
          <w:szCs w:val="28"/>
        </w:rPr>
        <w:t>3</w:t>
      </w:r>
      <w:r w:rsidR="009C4B80">
        <w:rPr>
          <w:sz w:val="28"/>
          <w:szCs w:val="28"/>
        </w:rPr>
        <w:t xml:space="preserve">. Генплан </w:t>
      </w:r>
      <w:r w:rsidR="005631C7">
        <w:rPr>
          <w:sz w:val="28"/>
          <w:szCs w:val="28"/>
        </w:rPr>
        <w:t>розташування мереж</w:t>
      </w:r>
      <w:r w:rsidR="008237A8">
        <w:rPr>
          <w:sz w:val="28"/>
          <w:szCs w:val="28"/>
        </w:rPr>
        <w:t xml:space="preserve"> М 1:500</w:t>
      </w:r>
      <w:r w:rsidR="005631C7">
        <w:rPr>
          <w:sz w:val="28"/>
          <w:szCs w:val="28"/>
        </w:rPr>
        <w:t>.</w:t>
      </w:r>
    </w:p>
    <w:p w:rsidR="003D3E21" w:rsidRDefault="00EF157B" w:rsidP="00670E70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4. Витяг з ЄДР(1-ша сторінка), виписка з ЄДР, свідоцтво про державну реєстрацію , свідоцтво платника ПДВ, (довіреність, наказ на підписантів)</w:t>
      </w:r>
    </w:p>
    <w:p w:rsidR="00670E70" w:rsidRDefault="00670E70" w:rsidP="00670E70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5. Подавати копії завірені підписом та печаткою.</w:t>
      </w:r>
    </w:p>
    <w:p w:rsidR="00670E70" w:rsidRDefault="00670E70" w:rsidP="00670E70">
      <w:pPr>
        <w:spacing w:after="120" w:line="240" w:lineRule="auto"/>
        <w:ind w:left="1985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:rsidR="00670E70" w:rsidRDefault="00670E70" w:rsidP="00670E70">
      <w:pPr>
        <w:pStyle w:val="a5"/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Прийомний час: з Пн. по 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>. з 9.00 до 17.00</w:t>
      </w:r>
    </w:p>
    <w:p w:rsidR="00670E70" w:rsidRDefault="00670E70" w:rsidP="00670E70">
      <w:pPr>
        <w:pStyle w:val="a5"/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. з 9.00 по 13.00</w:t>
      </w:r>
    </w:p>
    <w:p w:rsidR="00670E70" w:rsidRDefault="00670E70" w:rsidP="00670E70">
      <w:pPr>
        <w:pStyle w:val="a5"/>
        <w:tabs>
          <w:tab w:val="left" w:pos="3285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Перерва 13.00-13.45</w:t>
      </w:r>
    </w:p>
    <w:p w:rsidR="00670E70" w:rsidRDefault="00670E70" w:rsidP="00670E70">
      <w:pPr>
        <w:pStyle w:val="a5"/>
        <w:tabs>
          <w:tab w:val="left" w:pos="3261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Субота та неділя вихідні дні.</w:t>
      </w:r>
    </w:p>
    <w:p w:rsidR="00670E70" w:rsidRDefault="00670E70" w:rsidP="00670E70">
      <w:pPr>
        <w:pStyle w:val="a5"/>
        <w:tabs>
          <w:tab w:val="left" w:pos="3261"/>
        </w:tabs>
        <w:spacing w:line="240" w:lineRule="auto"/>
        <w:ind w:left="1068" w:firstLine="2193"/>
        <w:jc w:val="both"/>
        <w:rPr>
          <w:sz w:val="28"/>
          <w:szCs w:val="28"/>
        </w:rPr>
      </w:pPr>
      <w:r>
        <w:rPr>
          <w:sz w:val="28"/>
          <w:szCs w:val="28"/>
        </w:rPr>
        <w:t>Тел.272-61-89</w:t>
      </w:r>
    </w:p>
    <w:p w:rsidR="00670E70" w:rsidRDefault="00670E70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670E70" w:rsidRDefault="00670E70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EF157B" w:rsidRDefault="00EF157B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EF157B" w:rsidRDefault="00EF157B" w:rsidP="00253AA6">
      <w:pPr>
        <w:spacing w:line="240" w:lineRule="auto"/>
        <w:ind w:firstLine="708"/>
        <w:jc w:val="both"/>
        <w:rPr>
          <w:sz w:val="28"/>
          <w:szCs w:val="28"/>
        </w:rPr>
      </w:pPr>
    </w:p>
    <w:sectPr w:rsidR="00EF157B" w:rsidSect="00253AA6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AA6"/>
    <w:rsid w:val="00015CBF"/>
    <w:rsid w:val="000F60FC"/>
    <w:rsid w:val="001F1A36"/>
    <w:rsid w:val="00202D6C"/>
    <w:rsid w:val="00253AA6"/>
    <w:rsid w:val="002C46BA"/>
    <w:rsid w:val="002D13B0"/>
    <w:rsid w:val="00324463"/>
    <w:rsid w:val="003A2859"/>
    <w:rsid w:val="003D3E21"/>
    <w:rsid w:val="003E6DBC"/>
    <w:rsid w:val="00404609"/>
    <w:rsid w:val="004875A9"/>
    <w:rsid w:val="0050348E"/>
    <w:rsid w:val="005631C7"/>
    <w:rsid w:val="0056562C"/>
    <w:rsid w:val="00587260"/>
    <w:rsid w:val="00610D57"/>
    <w:rsid w:val="00670E70"/>
    <w:rsid w:val="006C01D0"/>
    <w:rsid w:val="006E5C66"/>
    <w:rsid w:val="00721FCE"/>
    <w:rsid w:val="00787C0A"/>
    <w:rsid w:val="008158AD"/>
    <w:rsid w:val="008237A8"/>
    <w:rsid w:val="00844649"/>
    <w:rsid w:val="0087248A"/>
    <w:rsid w:val="00890835"/>
    <w:rsid w:val="008C477C"/>
    <w:rsid w:val="008F0180"/>
    <w:rsid w:val="008F31B0"/>
    <w:rsid w:val="0094556E"/>
    <w:rsid w:val="009C4B80"/>
    <w:rsid w:val="00A34D10"/>
    <w:rsid w:val="00A41DF9"/>
    <w:rsid w:val="00A612BF"/>
    <w:rsid w:val="00B0111E"/>
    <w:rsid w:val="00B22357"/>
    <w:rsid w:val="00B30ED9"/>
    <w:rsid w:val="00B45506"/>
    <w:rsid w:val="00B57106"/>
    <w:rsid w:val="00C27D39"/>
    <w:rsid w:val="00C31180"/>
    <w:rsid w:val="00C7632E"/>
    <w:rsid w:val="00C928C5"/>
    <w:rsid w:val="00CF1BD6"/>
    <w:rsid w:val="00DA5648"/>
    <w:rsid w:val="00E7295C"/>
    <w:rsid w:val="00EC0A95"/>
    <w:rsid w:val="00ED15B1"/>
    <w:rsid w:val="00EF157B"/>
    <w:rsid w:val="00F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2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55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A59E-35CA-4550-A772-0BCBE8EB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Ліщук Олена</cp:lastModifiedBy>
  <cp:revision>29</cp:revision>
  <cp:lastPrinted>2019-01-14T14:28:00Z</cp:lastPrinted>
  <dcterms:created xsi:type="dcterms:W3CDTF">2015-08-06T08:34:00Z</dcterms:created>
  <dcterms:modified xsi:type="dcterms:W3CDTF">2022-11-02T09:24:00Z</dcterms:modified>
</cp:coreProperties>
</file>